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E1" w:rsidRPr="00A76F92" w:rsidRDefault="001160E1" w:rsidP="001160E1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>
        <w:rPr>
          <w:rFonts w:ascii="Tahoma" w:hAnsi="Tahoma" w:cs="Tahoma"/>
          <w:sz w:val="16"/>
          <w:szCs w:val="16"/>
          <w:shd w:val="clear" w:color="auto" w:fill="DDD9C3"/>
        </w:rPr>
        <w:t>Załącznik nr 2 do zapytania</w:t>
      </w:r>
    </w:p>
    <w:p w:rsidR="001160E1" w:rsidRPr="002C6DAB" w:rsidRDefault="001160E1" w:rsidP="001160E1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</w:p>
    <w:p w:rsidR="001160E1" w:rsidRPr="000A0557" w:rsidRDefault="003D02E4" w:rsidP="001160E1">
      <w:pPr>
        <w:spacing w:line="120" w:lineRule="atLeast"/>
        <w:jc w:val="center"/>
        <w:rPr>
          <w:rFonts w:ascii="Tahoma" w:hAnsi="Tahoma" w:cs="Tahoma"/>
          <w:b/>
        </w:rPr>
      </w:pPr>
      <w:r w:rsidRPr="003D02E4">
        <w:rPr>
          <w:rFonts w:ascii="Tahoma" w:hAnsi="Tahoma" w:cs="Tahoma"/>
          <w:color w:val="00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1160E1" w:rsidRDefault="001160E1" w:rsidP="001160E1">
      <w:pPr>
        <w:spacing w:line="120" w:lineRule="atLeast"/>
        <w:jc w:val="center"/>
        <w:rPr>
          <w:rFonts w:ascii="Tahoma" w:hAnsi="Tahoma" w:cs="Tahoma"/>
          <w:b/>
          <w:spacing w:val="40"/>
          <w:sz w:val="22"/>
          <w:szCs w:val="22"/>
        </w:rPr>
      </w:pPr>
    </w:p>
    <w:p w:rsidR="001160E1" w:rsidRPr="00346B50" w:rsidRDefault="001160E1" w:rsidP="001160E1">
      <w:pPr>
        <w:spacing w:line="120" w:lineRule="atLeast"/>
        <w:jc w:val="center"/>
        <w:rPr>
          <w:rFonts w:ascii="Tahoma" w:hAnsi="Tahoma" w:cs="Tahoma"/>
          <w:b/>
          <w:spacing w:val="40"/>
          <w:sz w:val="28"/>
          <w:szCs w:val="28"/>
        </w:rPr>
      </w:pPr>
      <w:r w:rsidRPr="00346B50">
        <w:rPr>
          <w:rFonts w:ascii="Tahoma" w:hAnsi="Tahoma" w:cs="Tahoma"/>
          <w:b/>
          <w:spacing w:val="40"/>
          <w:sz w:val="28"/>
          <w:szCs w:val="28"/>
        </w:rPr>
        <w:t xml:space="preserve">WYKAZ ZREALIZOWANYCH </w:t>
      </w:r>
      <w:r w:rsidR="00CE13B8">
        <w:rPr>
          <w:rFonts w:ascii="Tahoma" w:hAnsi="Tahoma" w:cs="Tahoma"/>
          <w:b/>
          <w:spacing w:val="40"/>
          <w:sz w:val="28"/>
          <w:szCs w:val="28"/>
        </w:rPr>
        <w:t>ROBÓT BUDOWLANYCH</w:t>
      </w:r>
      <w:r w:rsidRPr="00346B50">
        <w:rPr>
          <w:rFonts w:ascii="Tahoma" w:hAnsi="Tahoma" w:cs="Tahoma"/>
          <w:b/>
          <w:spacing w:val="40"/>
          <w:sz w:val="28"/>
          <w:szCs w:val="28"/>
        </w:rPr>
        <w:t xml:space="preserve">  </w:t>
      </w:r>
    </w:p>
    <w:p w:rsidR="001160E1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A86D75" w:rsidRDefault="001160E1" w:rsidP="001160E1">
      <w:pPr>
        <w:spacing w:line="120" w:lineRule="atLeas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Podać wykaz wykonanych w ciągu ostatnich </w:t>
      </w:r>
      <w:r w:rsidR="00CE13B8">
        <w:rPr>
          <w:rFonts w:ascii="Tahoma" w:hAnsi="Tahoma" w:cs="Tahoma"/>
          <w:sz w:val="22"/>
          <w:szCs w:val="22"/>
        </w:rPr>
        <w:t>pięciu</w:t>
      </w:r>
      <w:r w:rsidRPr="00A86D75">
        <w:rPr>
          <w:rFonts w:ascii="Tahoma" w:hAnsi="Tahoma" w:cs="Tahoma"/>
          <w:sz w:val="22"/>
          <w:szCs w:val="22"/>
        </w:rPr>
        <w:t xml:space="preserve"> lat </w:t>
      </w:r>
      <w:r w:rsidR="00CE13B8">
        <w:rPr>
          <w:rFonts w:ascii="Tahoma" w:hAnsi="Tahoma" w:cs="Tahoma"/>
          <w:sz w:val="22"/>
          <w:szCs w:val="22"/>
        </w:rPr>
        <w:t xml:space="preserve">robót budowlanych </w:t>
      </w:r>
      <w:r w:rsidRPr="00A86D75">
        <w:rPr>
          <w:rFonts w:ascii="Tahoma" w:hAnsi="Tahoma" w:cs="Tahoma"/>
          <w:sz w:val="22"/>
          <w:szCs w:val="22"/>
        </w:rPr>
        <w:t>podobnych z rodzaju i rozmiaru do przedsięwzięcia będącego przedmiotem zamówienia.</w:t>
      </w:r>
    </w:p>
    <w:p w:rsidR="001160E1" w:rsidRPr="003B3799" w:rsidRDefault="001160E1" w:rsidP="001160E1">
      <w:pPr>
        <w:spacing w:line="120" w:lineRule="atLeast"/>
        <w:jc w:val="center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 xml:space="preserve">             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4394"/>
        <w:gridCol w:w="1560"/>
        <w:gridCol w:w="1842"/>
      </w:tblGrid>
      <w:tr w:rsidR="001160E1" w:rsidRPr="003B3799" w:rsidTr="00E13341">
        <w:tc>
          <w:tcPr>
            <w:tcW w:w="1913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Zleceniodawca</w:t>
            </w:r>
          </w:p>
        </w:tc>
        <w:tc>
          <w:tcPr>
            <w:tcW w:w="4394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 xml:space="preserve">Opis </w:t>
            </w:r>
            <w:r>
              <w:rPr>
                <w:rFonts w:ascii="Tahoma" w:hAnsi="Tahoma" w:cs="Tahoma"/>
              </w:rPr>
              <w:t>przedmiotu</w:t>
            </w:r>
          </w:p>
        </w:tc>
        <w:tc>
          <w:tcPr>
            <w:tcW w:w="1560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Wartość</w:t>
            </w:r>
            <w:r>
              <w:rPr>
                <w:rFonts w:ascii="Tahoma" w:hAnsi="Tahoma" w:cs="Tahoma"/>
              </w:rPr>
              <w:t xml:space="preserve"> brutto (zł)</w:t>
            </w:r>
          </w:p>
        </w:tc>
        <w:tc>
          <w:tcPr>
            <w:tcW w:w="1842" w:type="dxa"/>
            <w:vAlign w:val="center"/>
          </w:tcPr>
          <w:p w:rsidR="001160E1" w:rsidRPr="005A018B" w:rsidRDefault="001160E1" w:rsidP="00E13341">
            <w:pPr>
              <w:spacing w:line="120" w:lineRule="atLeast"/>
              <w:jc w:val="center"/>
              <w:rPr>
                <w:rFonts w:ascii="Tahoma" w:hAnsi="Tahoma" w:cs="Tahoma"/>
              </w:rPr>
            </w:pPr>
            <w:r w:rsidRPr="005A018B">
              <w:rPr>
                <w:rFonts w:ascii="Tahoma" w:hAnsi="Tahoma" w:cs="Tahoma"/>
              </w:rPr>
              <w:t>Data wykonania</w:t>
            </w:r>
            <w:r>
              <w:rPr>
                <w:rFonts w:ascii="Tahoma" w:hAnsi="Tahoma" w:cs="Tahoma"/>
              </w:rPr>
              <w:t xml:space="preserve"> (początek oraz</w:t>
            </w:r>
            <w:r w:rsidRPr="005A018B">
              <w:rPr>
                <w:rFonts w:ascii="Tahoma" w:hAnsi="Tahoma" w:cs="Tahoma"/>
              </w:rPr>
              <w:t xml:space="preserve"> zakończenie)</w:t>
            </w:r>
          </w:p>
        </w:tc>
      </w:tr>
      <w:tr w:rsidR="001160E1" w:rsidRPr="003B3799" w:rsidTr="00E13341">
        <w:tc>
          <w:tcPr>
            <w:tcW w:w="1913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1160E1" w:rsidRPr="0076003B" w:rsidRDefault="001160E1" w:rsidP="00E13341">
            <w:pPr>
              <w:spacing w:line="120" w:lineRule="atLeast"/>
              <w:jc w:val="center"/>
              <w:rPr>
                <w:rFonts w:ascii="Tahoma" w:hAnsi="Tahoma" w:cs="Tahoma"/>
                <w:color w:val="FF0000"/>
              </w:rPr>
            </w:pPr>
          </w:p>
        </w:tc>
        <w:tc>
          <w:tcPr>
            <w:tcW w:w="1842" w:type="dxa"/>
          </w:tcPr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  <w:proofErr w:type="gramStart"/>
            <w:r w:rsidRPr="0076003B">
              <w:rPr>
                <w:rFonts w:ascii="Tahoma" w:hAnsi="Tahoma" w:cs="Tahoma"/>
                <w:color w:val="FF0000"/>
              </w:rPr>
              <w:t>od</w:t>
            </w:r>
            <w:proofErr w:type="gramEnd"/>
            <w:r w:rsidRPr="0076003B">
              <w:rPr>
                <w:rFonts w:ascii="Tahoma" w:hAnsi="Tahoma" w:cs="Tahoma"/>
                <w:color w:val="FF0000"/>
              </w:rPr>
              <w:t xml:space="preserve"> dnia ………… </w:t>
            </w: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</w:p>
          <w:p w:rsidR="001160E1" w:rsidRPr="0076003B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color w:val="FF0000"/>
              </w:rPr>
            </w:pPr>
            <w:proofErr w:type="gramStart"/>
            <w:r w:rsidRPr="0076003B">
              <w:rPr>
                <w:rFonts w:ascii="Tahoma" w:hAnsi="Tahoma" w:cs="Tahoma"/>
                <w:color w:val="FF0000"/>
              </w:rPr>
              <w:t>do</w:t>
            </w:r>
            <w:proofErr w:type="gramEnd"/>
            <w:r w:rsidRPr="0076003B">
              <w:rPr>
                <w:rFonts w:ascii="Tahoma" w:hAnsi="Tahoma" w:cs="Tahoma"/>
                <w:color w:val="FF0000"/>
              </w:rPr>
              <w:t xml:space="preserve"> dnia …………</w:t>
            </w:r>
          </w:p>
        </w:tc>
      </w:tr>
      <w:tr w:rsidR="001160E1" w:rsidRPr="003B3799" w:rsidTr="00E13341">
        <w:tc>
          <w:tcPr>
            <w:tcW w:w="1913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1160E1" w:rsidRPr="003B3799" w:rsidRDefault="001160E1" w:rsidP="00E13341">
            <w:pPr>
              <w:spacing w:line="120" w:lineRule="atLeas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160E1" w:rsidRDefault="001160E1" w:rsidP="001160E1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b/>
          <w:sz w:val="22"/>
          <w:szCs w:val="22"/>
        </w:rPr>
      </w:pPr>
    </w:p>
    <w:p w:rsidR="001160E1" w:rsidRPr="00763EA3" w:rsidRDefault="001160E1" w:rsidP="001160E1">
      <w:pPr>
        <w:pStyle w:val="Tekstpodstawowy"/>
        <w:spacing w:line="360" w:lineRule="auto"/>
        <w:jc w:val="both"/>
        <w:rPr>
          <w:rFonts w:ascii="Tahoma" w:hAnsi="Tahoma" w:cs="Tahoma"/>
          <w:color w:val="FF0000"/>
          <w:sz w:val="20"/>
        </w:rPr>
      </w:pPr>
      <w:r w:rsidRPr="007F13C0">
        <w:rPr>
          <w:rFonts w:ascii="Tahoma" w:hAnsi="Tahoma" w:cs="Tahoma"/>
          <w:sz w:val="20"/>
        </w:rPr>
        <w:t xml:space="preserve">Wskazane </w:t>
      </w:r>
      <w:r w:rsidR="00CE13B8">
        <w:rPr>
          <w:rFonts w:ascii="Tahoma" w:hAnsi="Tahoma" w:cs="Tahoma"/>
          <w:sz w:val="20"/>
        </w:rPr>
        <w:t>roboty</w:t>
      </w:r>
      <w:r w:rsidRPr="007F13C0">
        <w:rPr>
          <w:rFonts w:ascii="Tahoma" w:hAnsi="Tahoma" w:cs="Tahoma"/>
          <w:sz w:val="20"/>
        </w:rPr>
        <w:t xml:space="preserve"> muszą być poparte referencjami wystawionymi przez zamawiających potwierdzającymi, że zostały wykonane z należytą starannością </w:t>
      </w:r>
      <w:r w:rsidRPr="00763EA3">
        <w:rPr>
          <w:rFonts w:ascii="Tahoma" w:hAnsi="Tahoma" w:cs="Tahoma"/>
          <w:color w:val="FF0000"/>
          <w:sz w:val="20"/>
        </w:rPr>
        <w:t xml:space="preserve">(zalecane </w:t>
      </w:r>
      <w:r>
        <w:rPr>
          <w:rFonts w:ascii="Tahoma" w:hAnsi="Tahoma" w:cs="Tahoma"/>
          <w:color w:val="FF0000"/>
          <w:sz w:val="20"/>
        </w:rPr>
        <w:t xml:space="preserve">bezusterkowe </w:t>
      </w:r>
      <w:r w:rsidRPr="00763EA3">
        <w:rPr>
          <w:rFonts w:ascii="Tahoma" w:hAnsi="Tahoma" w:cs="Tahoma"/>
          <w:color w:val="FF0000"/>
          <w:sz w:val="20"/>
        </w:rPr>
        <w:t>protokoły odbiorów końcowych robót</w:t>
      </w:r>
      <w:r>
        <w:rPr>
          <w:rFonts w:ascii="Tahoma" w:hAnsi="Tahoma" w:cs="Tahoma"/>
          <w:color w:val="FF0000"/>
          <w:sz w:val="20"/>
        </w:rPr>
        <w:t xml:space="preserve"> od Zamawiających</w:t>
      </w:r>
      <w:r w:rsidRPr="00763EA3">
        <w:rPr>
          <w:rFonts w:ascii="Tahoma" w:hAnsi="Tahoma" w:cs="Tahoma"/>
          <w:color w:val="FF0000"/>
          <w:sz w:val="20"/>
        </w:rPr>
        <w:t>)</w:t>
      </w:r>
    </w:p>
    <w:p w:rsidR="001160E1" w:rsidRPr="00A86D75" w:rsidRDefault="001160E1" w:rsidP="001160E1">
      <w:pPr>
        <w:spacing w:line="360" w:lineRule="auto"/>
        <w:jc w:val="both"/>
        <w:rPr>
          <w:rFonts w:ascii="Tahoma" w:hAnsi="Tahoma" w:cs="Tahoma"/>
        </w:rPr>
      </w:pPr>
      <w:r w:rsidRPr="00A86D75">
        <w:rPr>
          <w:rFonts w:ascii="Tahoma" w:hAnsi="Tahoma" w:cs="Tahoma"/>
        </w:rPr>
        <w:t xml:space="preserve">Zamawiający zastrzega sobie możliwość sprawdzenia </w:t>
      </w:r>
      <w:r>
        <w:rPr>
          <w:rFonts w:ascii="Tahoma" w:hAnsi="Tahoma" w:cs="Tahoma"/>
        </w:rPr>
        <w:t>podanych informacji u</w:t>
      </w:r>
      <w:r w:rsidRPr="00A86D75">
        <w:rPr>
          <w:rFonts w:ascii="Tahoma" w:hAnsi="Tahoma" w:cs="Tahoma"/>
        </w:rPr>
        <w:t xml:space="preserve"> zleceniodawców.</w:t>
      </w:r>
    </w:p>
    <w:p w:rsidR="001160E1" w:rsidRPr="003B3799" w:rsidRDefault="001160E1" w:rsidP="001160E1">
      <w:pPr>
        <w:pStyle w:val="Tekstpodstawowy"/>
        <w:rPr>
          <w:rFonts w:ascii="Tahoma" w:hAnsi="Tahoma" w:cs="Tahoma"/>
          <w:szCs w:val="22"/>
          <w:u w:val="single"/>
        </w:rPr>
      </w:pPr>
    </w:p>
    <w:p w:rsidR="001160E1" w:rsidRPr="003B3799" w:rsidRDefault="001160E1" w:rsidP="001160E1">
      <w:pPr>
        <w:pStyle w:val="Tekstpodstawowy"/>
        <w:rPr>
          <w:rFonts w:ascii="Tahoma" w:hAnsi="Tahoma" w:cs="Tahoma"/>
          <w:szCs w:val="22"/>
        </w:rPr>
      </w:pPr>
    </w:p>
    <w:p w:rsidR="001160E1" w:rsidRPr="005A018B" w:rsidRDefault="001160E1" w:rsidP="001160E1">
      <w:pPr>
        <w:pStyle w:val="Tekstpodstawowy"/>
        <w:rPr>
          <w:rFonts w:ascii="Tahoma" w:hAnsi="Tahoma" w:cs="Tahoma"/>
          <w:sz w:val="20"/>
        </w:rPr>
      </w:pPr>
      <w:r w:rsidRPr="005A018B">
        <w:rPr>
          <w:rFonts w:ascii="Tahoma" w:hAnsi="Tahoma" w:cs="Tahoma"/>
          <w:sz w:val="20"/>
        </w:rPr>
        <w:t xml:space="preserve">W załączeniu </w:t>
      </w:r>
      <w:r>
        <w:rPr>
          <w:rFonts w:ascii="Tahoma" w:hAnsi="Tahoma" w:cs="Tahoma"/>
          <w:sz w:val="20"/>
        </w:rPr>
        <w:t>protokoły odbiorów końcowych robót/</w:t>
      </w:r>
      <w:r w:rsidRPr="005A018B">
        <w:rPr>
          <w:rFonts w:ascii="Tahoma" w:hAnsi="Tahoma" w:cs="Tahoma"/>
          <w:sz w:val="20"/>
        </w:rPr>
        <w:t xml:space="preserve">referencje </w:t>
      </w:r>
      <w:r w:rsidRPr="00763EA3">
        <w:rPr>
          <w:rFonts w:ascii="Tahoma" w:hAnsi="Tahoma" w:cs="Tahoma"/>
          <w:sz w:val="16"/>
          <w:szCs w:val="16"/>
        </w:rPr>
        <w:t>……</w:t>
      </w:r>
      <w:r>
        <w:rPr>
          <w:rFonts w:ascii="Tahoma" w:hAnsi="Tahoma" w:cs="Tahoma"/>
          <w:sz w:val="16"/>
          <w:szCs w:val="16"/>
        </w:rPr>
        <w:t>….</w:t>
      </w:r>
      <w:r w:rsidRPr="00763EA3">
        <w:rPr>
          <w:rFonts w:ascii="Tahoma" w:hAnsi="Tahoma" w:cs="Tahoma"/>
          <w:sz w:val="16"/>
          <w:szCs w:val="16"/>
        </w:rPr>
        <w:t xml:space="preserve">…… </w:t>
      </w:r>
      <w:proofErr w:type="gramStart"/>
      <w:r w:rsidRPr="005A018B">
        <w:rPr>
          <w:rFonts w:ascii="Tahoma" w:hAnsi="Tahoma" w:cs="Tahoma"/>
          <w:sz w:val="20"/>
        </w:rPr>
        <w:t>szt</w:t>
      </w:r>
      <w:proofErr w:type="gramEnd"/>
      <w:r w:rsidRPr="005A018B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(min. 1 szt.)</w:t>
      </w:r>
    </w:p>
    <w:p w:rsidR="001160E1" w:rsidRPr="003B3799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1160E1" w:rsidRPr="000A7F91" w:rsidRDefault="001160E1" w:rsidP="001160E1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1160E1" w:rsidRDefault="001160E1" w:rsidP="001160E1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1160E1" w:rsidRDefault="001160E1" w:rsidP="001160E1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1160E1" w:rsidRPr="003B3799" w:rsidRDefault="001160E1" w:rsidP="001160E1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1160E1" w:rsidRPr="000A7F91" w:rsidRDefault="001160E1" w:rsidP="001160E1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1160E1" w:rsidRPr="003B3799" w:rsidRDefault="001160E1" w:rsidP="001160E1">
      <w:pPr>
        <w:pStyle w:val="Tekstpodstawowywcity2"/>
        <w:spacing w:after="0" w:line="360" w:lineRule="auto"/>
        <w:ind w:left="180"/>
        <w:jc w:val="both"/>
        <w:rPr>
          <w:rFonts w:ascii="Tahoma" w:hAnsi="Tahoma" w:cs="Tahoma"/>
          <w:color w:val="000000"/>
          <w:sz w:val="22"/>
          <w:szCs w:val="22"/>
        </w:rPr>
      </w:pPr>
    </w:p>
    <w:p w:rsidR="001160E1" w:rsidRDefault="001160E1" w:rsidP="001160E1">
      <w:pPr>
        <w:spacing w:line="120" w:lineRule="atLeast"/>
        <w:jc w:val="both"/>
        <w:rPr>
          <w:rFonts w:ascii="Tahoma" w:hAnsi="Tahoma" w:cs="Tahoma"/>
          <w:sz w:val="22"/>
          <w:szCs w:val="22"/>
        </w:rPr>
      </w:pPr>
    </w:p>
    <w:p w:rsidR="00B94846" w:rsidRDefault="00B94846"/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160E1"/>
    <w:rsid w:val="001160E1"/>
    <w:rsid w:val="003D02E4"/>
    <w:rsid w:val="0055198A"/>
    <w:rsid w:val="00A25086"/>
    <w:rsid w:val="00B94846"/>
    <w:rsid w:val="00C42DE2"/>
    <w:rsid w:val="00CE13B8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wcity2">
    <w:name w:val="Body Text Indent 2"/>
    <w:basedOn w:val="Normalny"/>
    <w:link w:val="Tekstpodstawowywcity2Znak"/>
    <w:rsid w:val="001160E1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60E1"/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60E1"/>
    <w:pPr>
      <w:autoSpaceDE w:val="0"/>
      <w:autoSpaceDN w:val="0"/>
      <w:spacing w:after="120"/>
    </w:pPr>
    <w:rPr>
      <w:rFonts w:ascii="Univers-PL" w:hAnsi="Univers-PL"/>
      <w:sz w:val="19"/>
    </w:rPr>
  </w:style>
  <w:style w:type="character" w:customStyle="1" w:styleId="TekstpodstawowyZnak">
    <w:name w:val="Tekst podstawowy Znak"/>
    <w:basedOn w:val="Domylnaczcionkaakapitu"/>
    <w:link w:val="Tekstpodstawowy"/>
    <w:rsid w:val="001160E1"/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2015-05-28T07:08:00Z</dcterms:created>
  <dcterms:modified xsi:type="dcterms:W3CDTF">2015-07-28T06:33:00Z</dcterms:modified>
</cp:coreProperties>
</file>